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607" w:rsidRPr="00857A88" w:rsidRDefault="00246AEF" w:rsidP="003A760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3A7607" w:rsidRPr="00857A88">
        <w:rPr>
          <w:rFonts w:ascii="Times New Roman" w:hAnsi="Times New Roman" w:cs="Times New Roman"/>
          <w:sz w:val="24"/>
          <w:szCs w:val="24"/>
        </w:rPr>
        <w:t>БЪЯВЛЕНИЕ</w:t>
      </w:r>
    </w:p>
    <w:p w:rsidR="006F1719" w:rsidRPr="006C2164" w:rsidRDefault="00003378" w:rsidP="007D5500">
      <w:pPr>
        <w:pStyle w:val="a3"/>
        <w:ind w:right="-30" w:firstLine="360"/>
        <w:rPr>
          <w:color w:val="000000"/>
          <w:sz w:val="24"/>
        </w:rPr>
      </w:pPr>
      <w:r>
        <w:rPr>
          <w:sz w:val="24"/>
        </w:rPr>
        <w:t xml:space="preserve">    </w:t>
      </w:r>
      <w:r w:rsidR="003A7607" w:rsidRPr="00246AEF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</w:t>
      </w:r>
      <w:r w:rsidR="001A0054" w:rsidRPr="00246AEF">
        <w:rPr>
          <w:sz w:val="24"/>
        </w:rPr>
        <w:t>ет о том, что назначенный на </w:t>
      </w:r>
      <w:r w:rsidR="00F06C20" w:rsidRPr="00246AEF">
        <w:rPr>
          <w:sz w:val="24"/>
        </w:rPr>
        <w:t xml:space="preserve"> </w:t>
      </w:r>
      <w:r w:rsidRPr="00246AEF">
        <w:rPr>
          <w:sz w:val="24"/>
        </w:rPr>
        <w:t xml:space="preserve">                 </w:t>
      </w:r>
      <w:r w:rsidR="001A0054" w:rsidRPr="00246AEF">
        <w:rPr>
          <w:sz w:val="24"/>
        </w:rPr>
        <w:t>«</w:t>
      </w:r>
      <w:r w:rsidR="00246AEF" w:rsidRPr="00246AEF">
        <w:rPr>
          <w:sz w:val="24"/>
        </w:rPr>
        <w:t>31</w:t>
      </w:r>
      <w:r w:rsidR="003A7607" w:rsidRPr="00246AEF">
        <w:rPr>
          <w:sz w:val="24"/>
        </w:rPr>
        <w:t>»</w:t>
      </w:r>
      <w:r w:rsidR="00246AEF" w:rsidRPr="00246AEF">
        <w:rPr>
          <w:sz w:val="24"/>
        </w:rPr>
        <w:t xml:space="preserve"> января 2019</w:t>
      </w:r>
      <w:r w:rsidR="003A7607" w:rsidRPr="00246AEF">
        <w:rPr>
          <w:sz w:val="24"/>
        </w:rPr>
        <w:t xml:space="preserve"> года открытый аукцион по продаже </w:t>
      </w:r>
      <w:r w:rsidR="00246AEF" w:rsidRPr="00246AEF">
        <w:rPr>
          <w:sz w:val="24"/>
        </w:rPr>
        <w:t>зе</w:t>
      </w:r>
      <w:r w:rsidR="003A7607" w:rsidRPr="00246AEF">
        <w:rPr>
          <w:sz w:val="24"/>
        </w:rPr>
        <w:t>мельного участка</w:t>
      </w:r>
      <w:r w:rsidR="00246AEF" w:rsidRPr="00246AEF">
        <w:rPr>
          <w:sz w:val="24"/>
        </w:rPr>
        <w:t xml:space="preserve"> площадью </w:t>
      </w:r>
      <w:r w:rsidR="00246AEF">
        <w:rPr>
          <w:sz w:val="24"/>
        </w:rPr>
        <w:t xml:space="preserve">  </w:t>
      </w:r>
      <w:r w:rsidR="00246AEF" w:rsidRPr="00246AEF">
        <w:rPr>
          <w:sz w:val="24"/>
        </w:rPr>
        <w:t xml:space="preserve">91671 квадратный метр из земель сельскохозяйственного назначения, находящегося </w:t>
      </w:r>
      <w:r w:rsidR="00246AEF">
        <w:rPr>
          <w:sz w:val="24"/>
        </w:rPr>
        <w:t xml:space="preserve">                     </w:t>
      </w:r>
      <w:r w:rsidR="00246AEF" w:rsidRPr="00246AEF">
        <w:rPr>
          <w:sz w:val="24"/>
        </w:rPr>
        <w:t>в муниципальной собственности, с кадастровым номером 76:17:168701:2582, распо</w:t>
      </w:r>
      <w:r w:rsidR="00246AEF">
        <w:rPr>
          <w:sz w:val="24"/>
        </w:rPr>
        <w:t xml:space="preserve">ложенного </w:t>
      </w:r>
      <w:r w:rsidR="00246AEF" w:rsidRPr="00246AEF">
        <w:rPr>
          <w:sz w:val="24"/>
        </w:rPr>
        <w:t xml:space="preserve">по адресу: Российская Федерация, Ярославская область, Ярославский район, </w:t>
      </w:r>
      <w:proofErr w:type="spellStart"/>
      <w:r w:rsidR="00246AEF" w:rsidRPr="00246AEF">
        <w:rPr>
          <w:sz w:val="24"/>
        </w:rPr>
        <w:t>Ивняковское</w:t>
      </w:r>
      <w:proofErr w:type="spellEnd"/>
      <w:r w:rsidR="00246AEF" w:rsidRPr="00246AEF">
        <w:rPr>
          <w:sz w:val="24"/>
        </w:rPr>
        <w:t xml:space="preserve"> сельское поселение, промышленная зона База Неч</w:t>
      </w:r>
      <w:r w:rsidR="00246AEF">
        <w:rPr>
          <w:sz w:val="24"/>
        </w:rPr>
        <w:t xml:space="preserve">ерноземья, земельный участок 6, </w:t>
      </w:r>
      <w:r w:rsidR="00246AEF" w:rsidRPr="00246AEF">
        <w:rPr>
          <w:sz w:val="24"/>
        </w:rPr>
        <w:t>с разрешенным использованием: для сельскохозяйственного производства</w:t>
      </w:r>
      <w:r w:rsidR="00246AEF">
        <w:rPr>
          <w:sz w:val="24"/>
        </w:rPr>
        <w:t>,</w:t>
      </w:r>
      <w:r w:rsidR="0072175E">
        <w:rPr>
          <w:sz w:val="24"/>
        </w:rPr>
        <w:t xml:space="preserve"> п</w:t>
      </w:r>
      <w:r w:rsidR="003A7607" w:rsidRPr="006C2164">
        <w:rPr>
          <w:sz w:val="24"/>
        </w:rPr>
        <w:t xml:space="preserve">ризнан </w:t>
      </w:r>
      <w:r w:rsidR="007D5500">
        <w:rPr>
          <w:sz w:val="24"/>
        </w:rPr>
        <w:t xml:space="preserve"> </w:t>
      </w:r>
      <w:r w:rsidR="006F1719" w:rsidRPr="006C2164">
        <w:rPr>
          <w:sz w:val="24"/>
        </w:rPr>
        <w:t xml:space="preserve">состоявшимся. </w:t>
      </w:r>
    </w:p>
    <w:p w:rsidR="00246AEF" w:rsidRPr="00246AEF" w:rsidRDefault="006F1719" w:rsidP="00246AEF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A0054">
        <w:rPr>
          <w:rFonts w:ascii="Times New Roman" w:hAnsi="Times New Roman" w:cs="Times New Roman"/>
          <w:sz w:val="24"/>
          <w:szCs w:val="24"/>
        </w:rPr>
        <w:t xml:space="preserve">     </w:t>
      </w:r>
      <w:r w:rsidR="00585B0E">
        <w:rPr>
          <w:rFonts w:ascii="Times New Roman" w:hAnsi="Times New Roman" w:cs="Times New Roman"/>
          <w:sz w:val="24"/>
          <w:szCs w:val="24"/>
        </w:rPr>
        <w:t xml:space="preserve">    </w:t>
      </w:r>
      <w:r w:rsidR="001A0054" w:rsidRPr="001A0054">
        <w:rPr>
          <w:rFonts w:ascii="Times New Roman" w:hAnsi="Times New Roman" w:cs="Times New Roman"/>
          <w:sz w:val="24"/>
          <w:szCs w:val="24"/>
        </w:rPr>
        <w:t xml:space="preserve">Договор </w:t>
      </w:r>
      <w:r w:rsidR="00246AEF">
        <w:rPr>
          <w:rFonts w:ascii="Times New Roman" w:hAnsi="Times New Roman" w:cs="Times New Roman"/>
          <w:sz w:val="24"/>
          <w:szCs w:val="24"/>
        </w:rPr>
        <w:t>купли-продажи</w:t>
      </w:r>
      <w:r w:rsidR="001A0054" w:rsidRPr="001A0054">
        <w:rPr>
          <w:rFonts w:ascii="Times New Roman" w:hAnsi="Times New Roman" w:cs="Times New Roman"/>
          <w:sz w:val="24"/>
          <w:szCs w:val="24"/>
        </w:rPr>
        <w:t xml:space="preserve"> вышеуказанного земельного участка будет заключен </w:t>
      </w:r>
      <w:r w:rsidR="00585B0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003378">
        <w:rPr>
          <w:rFonts w:ascii="Times New Roman" w:hAnsi="Times New Roman" w:cs="Times New Roman"/>
          <w:sz w:val="24"/>
          <w:szCs w:val="24"/>
        </w:rPr>
        <w:t>с</w:t>
      </w:r>
      <w:r w:rsidR="001A0054" w:rsidRPr="001A0054">
        <w:rPr>
          <w:rFonts w:ascii="Times New Roman" w:hAnsi="Times New Roman" w:cs="Times New Roman"/>
          <w:sz w:val="24"/>
          <w:szCs w:val="24"/>
        </w:rPr>
        <w:t xml:space="preserve"> </w:t>
      </w:r>
      <w:r w:rsidR="00003378">
        <w:rPr>
          <w:rFonts w:ascii="Times New Roman" w:hAnsi="Times New Roman" w:cs="Times New Roman"/>
          <w:sz w:val="24"/>
          <w:szCs w:val="24"/>
        </w:rPr>
        <w:t>победителем</w:t>
      </w:r>
      <w:r w:rsidR="00246AEF">
        <w:rPr>
          <w:rFonts w:ascii="Times New Roman" w:hAnsi="Times New Roman" w:cs="Times New Roman"/>
          <w:sz w:val="24"/>
          <w:szCs w:val="24"/>
        </w:rPr>
        <w:t xml:space="preserve"> </w:t>
      </w:r>
      <w:r w:rsidR="001A0054" w:rsidRPr="001A0054"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="0072175E" w:rsidRPr="001A0054">
        <w:rPr>
          <w:rFonts w:ascii="Times New Roman" w:hAnsi="Times New Roman" w:cs="Times New Roman"/>
          <w:sz w:val="24"/>
          <w:szCs w:val="24"/>
        </w:rPr>
        <w:t>—</w:t>
      </w:r>
      <w:r w:rsidR="00246AEF" w:rsidRPr="00246AEF">
        <w:rPr>
          <w:rFonts w:ascii="Times New Roman" w:hAnsi="Times New Roman" w:cs="Times New Roman"/>
          <w:sz w:val="24"/>
          <w:szCs w:val="24"/>
        </w:rPr>
        <w:t xml:space="preserve"> Закрытым акционерным обществом «МЕРИДИАН», </w:t>
      </w:r>
      <w:r w:rsidR="00585B0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46AEF" w:rsidRPr="00246AEF">
        <w:rPr>
          <w:rFonts w:ascii="Times New Roman" w:hAnsi="Times New Roman" w:cs="Times New Roman"/>
          <w:sz w:val="24"/>
          <w:szCs w:val="24"/>
        </w:rPr>
        <w:t>цена</w:t>
      </w:r>
      <w:r w:rsidR="00ED572C" w:rsidRPr="00246AEF">
        <w:t xml:space="preserve"> </w:t>
      </w:r>
      <w:r w:rsidR="00246AEF" w:rsidRPr="00246AEF">
        <w:rPr>
          <w:rFonts w:ascii="Times New Roman" w:hAnsi="Times New Roman" w:cs="Times New Roman"/>
          <w:sz w:val="24"/>
          <w:szCs w:val="24"/>
        </w:rPr>
        <w:t>продажи</w:t>
      </w:r>
      <w:r w:rsidR="001A0054" w:rsidRPr="00246AEF">
        <w:rPr>
          <w:rFonts w:ascii="Times New Roman" w:hAnsi="Times New Roman" w:cs="Times New Roman"/>
          <w:sz w:val="24"/>
          <w:szCs w:val="24"/>
        </w:rPr>
        <w:t>, установленн</w:t>
      </w:r>
      <w:r w:rsidR="00246AEF" w:rsidRPr="00246AEF">
        <w:rPr>
          <w:rFonts w:ascii="Times New Roman" w:hAnsi="Times New Roman" w:cs="Times New Roman"/>
          <w:sz w:val="24"/>
          <w:szCs w:val="24"/>
        </w:rPr>
        <w:t>ая</w:t>
      </w:r>
      <w:r w:rsidR="001A0054" w:rsidRPr="00246AEF">
        <w:rPr>
          <w:rFonts w:ascii="Times New Roman" w:hAnsi="Times New Roman" w:cs="Times New Roman"/>
          <w:sz w:val="24"/>
          <w:szCs w:val="24"/>
        </w:rPr>
        <w:t xml:space="preserve"> торгами </w:t>
      </w:r>
      <w:r w:rsidR="001A0054" w:rsidRPr="001A0054">
        <w:rPr>
          <w:rFonts w:ascii="Times New Roman" w:hAnsi="Times New Roman" w:cs="Times New Roman"/>
          <w:sz w:val="24"/>
          <w:szCs w:val="24"/>
        </w:rPr>
        <w:t>—</w:t>
      </w:r>
      <w:r w:rsidR="001A0054" w:rsidRPr="00246AEF">
        <w:rPr>
          <w:rFonts w:ascii="Times New Roman" w:hAnsi="Times New Roman" w:cs="Times New Roman"/>
          <w:sz w:val="24"/>
          <w:szCs w:val="24"/>
        </w:rPr>
        <w:t xml:space="preserve"> </w:t>
      </w:r>
      <w:r w:rsidR="00246AEF" w:rsidRPr="00246AEF">
        <w:rPr>
          <w:rFonts w:ascii="Times New Roman" w:hAnsi="Times New Roman" w:cs="Times New Roman"/>
          <w:sz w:val="24"/>
          <w:szCs w:val="24"/>
        </w:rPr>
        <w:t xml:space="preserve"> 2 553 000</w:t>
      </w:r>
      <w:r w:rsidR="001A0054" w:rsidRPr="00246AEF">
        <w:rPr>
          <w:rFonts w:ascii="Times New Roman" w:hAnsi="Times New Roman" w:cs="Times New Roman"/>
          <w:sz w:val="24"/>
          <w:szCs w:val="24"/>
        </w:rPr>
        <w:t xml:space="preserve"> (</w:t>
      </w:r>
      <w:r w:rsidR="00246AEF" w:rsidRPr="00246AEF">
        <w:rPr>
          <w:rFonts w:ascii="Times New Roman" w:hAnsi="Times New Roman" w:cs="Times New Roman"/>
          <w:sz w:val="24"/>
          <w:szCs w:val="24"/>
        </w:rPr>
        <w:t xml:space="preserve">два миллиона пятьсот пятьдесят </w:t>
      </w:r>
      <w:r w:rsidR="00585B0E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46AEF" w:rsidRPr="00246AEF">
        <w:rPr>
          <w:rFonts w:ascii="Times New Roman" w:hAnsi="Times New Roman" w:cs="Times New Roman"/>
          <w:sz w:val="24"/>
          <w:szCs w:val="24"/>
        </w:rPr>
        <w:t>три тысячи) рублей 00 копеек.</w:t>
      </w:r>
    </w:p>
    <w:p w:rsidR="003A7607" w:rsidRPr="00CA7E90" w:rsidRDefault="003A7607" w:rsidP="00246AEF">
      <w:pPr>
        <w:tabs>
          <w:tab w:val="left" w:pos="284"/>
        </w:tabs>
        <w:spacing w:line="240" w:lineRule="auto"/>
        <w:contextualSpacing/>
        <w:jc w:val="both"/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00"/>
        </w:rPr>
      </w:pPr>
      <w:r w:rsidRPr="00BC13D7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3A7607" w:rsidRDefault="003A7607" w:rsidP="00246AE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комитета по управлению муниципальным </w:t>
      </w:r>
    </w:p>
    <w:p w:rsidR="003A7607" w:rsidRDefault="003A7607" w:rsidP="00246AE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имуществом Администрации ЯМР                 </w:t>
      </w:r>
    </w:p>
    <w:p w:rsidR="003A7607" w:rsidRDefault="003A7607" w:rsidP="00246AEF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Н.В. Григорьева</w:t>
      </w:r>
    </w:p>
    <w:p w:rsidR="00E6738F" w:rsidRDefault="00E6738F" w:rsidP="00E6738F"/>
    <w:sectPr w:rsidR="00E6738F" w:rsidSect="00246AE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/>
  <w:defaultTabStop w:val="708"/>
  <w:characterSpacingControl w:val="doNotCompress"/>
  <w:compat/>
  <w:rsids>
    <w:rsidRoot w:val="0068477F"/>
    <w:rsid w:val="00003378"/>
    <w:rsid w:val="00003983"/>
    <w:rsid w:val="000242B3"/>
    <w:rsid w:val="00026A2C"/>
    <w:rsid w:val="00082011"/>
    <w:rsid w:val="00096844"/>
    <w:rsid w:val="000C7C0B"/>
    <w:rsid w:val="000E6E32"/>
    <w:rsid w:val="000E6EBC"/>
    <w:rsid w:val="00196DA4"/>
    <w:rsid w:val="001A0054"/>
    <w:rsid w:val="001B49F2"/>
    <w:rsid w:val="001D173A"/>
    <w:rsid w:val="001F0090"/>
    <w:rsid w:val="002039DE"/>
    <w:rsid w:val="0022361E"/>
    <w:rsid w:val="00246AEF"/>
    <w:rsid w:val="002C75F8"/>
    <w:rsid w:val="002D6B87"/>
    <w:rsid w:val="00301C8E"/>
    <w:rsid w:val="003A5DF9"/>
    <w:rsid w:val="003A7607"/>
    <w:rsid w:val="003C2CDC"/>
    <w:rsid w:val="00415726"/>
    <w:rsid w:val="00435962"/>
    <w:rsid w:val="00515EAA"/>
    <w:rsid w:val="005301C5"/>
    <w:rsid w:val="00585B0E"/>
    <w:rsid w:val="005C16F0"/>
    <w:rsid w:val="005C2C2C"/>
    <w:rsid w:val="00656FA7"/>
    <w:rsid w:val="0068477F"/>
    <w:rsid w:val="00687254"/>
    <w:rsid w:val="006C2164"/>
    <w:rsid w:val="006F1719"/>
    <w:rsid w:val="0072175E"/>
    <w:rsid w:val="007901D2"/>
    <w:rsid w:val="007A1BC5"/>
    <w:rsid w:val="007D5500"/>
    <w:rsid w:val="00857A88"/>
    <w:rsid w:val="008F2504"/>
    <w:rsid w:val="009133D0"/>
    <w:rsid w:val="0091565A"/>
    <w:rsid w:val="009B650B"/>
    <w:rsid w:val="009E6AA1"/>
    <w:rsid w:val="00A11AB5"/>
    <w:rsid w:val="00AA7981"/>
    <w:rsid w:val="00AC27C9"/>
    <w:rsid w:val="00B02525"/>
    <w:rsid w:val="00B058D1"/>
    <w:rsid w:val="00B67BD0"/>
    <w:rsid w:val="00BC13D7"/>
    <w:rsid w:val="00BE0DBA"/>
    <w:rsid w:val="00C71649"/>
    <w:rsid w:val="00CA7E90"/>
    <w:rsid w:val="00D1715F"/>
    <w:rsid w:val="00D468A9"/>
    <w:rsid w:val="00D502D9"/>
    <w:rsid w:val="00D715DD"/>
    <w:rsid w:val="00E3041F"/>
    <w:rsid w:val="00E5280F"/>
    <w:rsid w:val="00E6738F"/>
    <w:rsid w:val="00ED572C"/>
    <w:rsid w:val="00EE1E68"/>
    <w:rsid w:val="00F06C20"/>
    <w:rsid w:val="00FD4593"/>
    <w:rsid w:val="00FF65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6847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68477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FF655D"/>
    <w:rPr>
      <w:rFonts w:ascii="Times New Roman" w:hAnsi="Times New Roman" w:cs="Times New Roman" w:hint="defau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Владдимировна Дроздова</dc:creator>
  <cp:keywords/>
  <dc:description/>
  <cp:lastModifiedBy>Ольга Владдимировна Дроздова</cp:lastModifiedBy>
  <cp:revision>43</cp:revision>
  <cp:lastPrinted>2018-02-05T09:56:00Z</cp:lastPrinted>
  <dcterms:created xsi:type="dcterms:W3CDTF">2017-10-05T11:42:00Z</dcterms:created>
  <dcterms:modified xsi:type="dcterms:W3CDTF">2019-01-31T08:34:00Z</dcterms:modified>
</cp:coreProperties>
</file>